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83" w:rsidRPr="00262357" w:rsidRDefault="00262357" w:rsidP="002A6BD9">
      <w:pPr>
        <w:spacing w:after="0" w:line="240" w:lineRule="auto"/>
        <w:rPr>
          <w:sz w:val="32"/>
          <w:szCs w:val="32"/>
        </w:rPr>
      </w:pPr>
      <w:r w:rsidRPr="00262357">
        <w:rPr>
          <w:sz w:val="32"/>
          <w:szCs w:val="32"/>
        </w:rPr>
        <w:t>Training: Opvang &amp; Nazorg</w:t>
      </w:r>
    </w:p>
    <w:p w:rsidR="00262357" w:rsidRPr="00262357" w:rsidRDefault="00262357" w:rsidP="002A6BD9">
      <w:pPr>
        <w:spacing w:after="0" w:line="240" w:lineRule="auto"/>
        <w:rPr>
          <w:sz w:val="32"/>
          <w:szCs w:val="32"/>
        </w:rPr>
      </w:pPr>
    </w:p>
    <w:p w:rsidR="00262357" w:rsidRDefault="00262357" w:rsidP="002A6BD9">
      <w:pPr>
        <w:spacing w:after="0" w:line="240" w:lineRule="auto"/>
      </w:pPr>
      <w:r>
        <w:t>Doelgroep: bedrijfsmaatschappelijk werkers</w:t>
      </w:r>
    </w:p>
    <w:p w:rsidR="00262357" w:rsidRDefault="00262357" w:rsidP="002A6BD9">
      <w:pPr>
        <w:spacing w:after="0" w:line="240" w:lineRule="auto"/>
      </w:pPr>
    </w:p>
    <w:p w:rsidR="00262357" w:rsidRDefault="00262357" w:rsidP="002A6BD9">
      <w:pPr>
        <w:spacing w:after="0" w:line="240" w:lineRule="auto"/>
      </w:pPr>
      <w:r>
        <w:t>Begeleiding: Trainer (ochtend en middag) en Acteur (middag)</w:t>
      </w:r>
    </w:p>
    <w:p w:rsidR="00262357" w:rsidRDefault="00262357" w:rsidP="002A6BD9">
      <w:pPr>
        <w:spacing w:after="0" w:line="240" w:lineRule="auto"/>
      </w:pPr>
    </w:p>
    <w:p w:rsidR="00262357" w:rsidRDefault="00262357" w:rsidP="002A6BD9">
      <w:pPr>
        <w:spacing w:after="0" w:line="240" w:lineRule="auto"/>
      </w:pPr>
      <w:r>
        <w:t>Programma:</w:t>
      </w:r>
    </w:p>
    <w:p w:rsidR="00262357" w:rsidRDefault="00262357" w:rsidP="002A6BD9">
      <w:pPr>
        <w:spacing w:after="0" w:line="240" w:lineRule="auto"/>
      </w:pPr>
    </w:p>
    <w:p w:rsidR="00262357" w:rsidRDefault="00262357" w:rsidP="002A6BD9">
      <w:pPr>
        <w:spacing w:after="0" w:line="240" w:lineRule="auto"/>
      </w:pPr>
      <w:r>
        <w:t xml:space="preserve">9.00 – 12.30 uur: </w:t>
      </w:r>
    </w:p>
    <w:p w:rsidR="00262357" w:rsidRDefault="00262357" w:rsidP="00262357">
      <w:pPr>
        <w:pStyle w:val="Lijstalinea"/>
        <w:numPr>
          <w:ilvl w:val="0"/>
          <w:numId w:val="1"/>
        </w:numPr>
        <w:spacing w:after="0" w:line="240" w:lineRule="auto"/>
      </w:pPr>
      <w:r>
        <w:t>Introductie en kennismaking</w:t>
      </w:r>
    </w:p>
    <w:p w:rsidR="00262357" w:rsidRDefault="00262357" w:rsidP="00262357">
      <w:pPr>
        <w:pStyle w:val="Lijstalinea"/>
        <w:numPr>
          <w:ilvl w:val="0"/>
          <w:numId w:val="1"/>
        </w:numPr>
        <w:spacing w:after="0" w:line="240" w:lineRule="auto"/>
      </w:pPr>
      <w:r>
        <w:t>Laatste wetenschappelijke inzichten PSH na calamiteiten en rampen</w:t>
      </w:r>
    </w:p>
    <w:p w:rsidR="00262357" w:rsidRDefault="00262357" w:rsidP="00262357">
      <w:pPr>
        <w:pStyle w:val="Lijstalinea"/>
        <w:numPr>
          <w:ilvl w:val="0"/>
          <w:numId w:val="1"/>
        </w:numPr>
        <w:spacing w:after="0" w:line="240" w:lineRule="auto"/>
      </w:pPr>
      <w:r>
        <w:t>Dilemma’s in opvang en nazorg</w:t>
      </w:r>
    </w:p>
    <w:p w:rsidR="00262357" w:rsidRDefault="00262357" w:rsidP="00262357">
      <w:pPr>
        <w:spacing w:after="0" w:line="240" w:lineRule="auto"/>
      </w:pPr>
    </w:p>
    <w:p w:rsidR="00262357" w:rsidRDefault="00262357" w:rsidP="00262357">
      <w:pPr>
        <w:spacing w:after="0" w:line="240" w:lineRule="auto"/>
      </w:pPr>
      <w:r>
        <w:t>12.30 – 13.30 uur:</w:t>
      </w:r>
    </w:p>
    <w:p w:rsidR="00262357" w:rsidRDefault="00262357" w:rsidP="00262357">
      <w:pPr>
        <w:pStyle w:val="Lijstalinea"/>
        <w:numPr>
          <w:ilvl w:val="0"/>
          <w:numId w:val="2"/>
        </w:numPr>
        <w:spacing w:after="0" w:line="240" w:lineRule="auto"/>
      </w:pPr>
      <w:r>
        <w:t>Lunch</w:t>
      </w:r>
    </w:p>
    <w:p w:rsidR="00262357" w:rsidRDefault="00262357" w:rsidP="00262357">
      <w:pPr>
        <w:spacing w:after="0" w:line="240" w:lineRule="auto"/>
      </w:pPr>
    </w:p>
    <w:p w:rsidR="00262357" w:rsidRDefault="00262357" w:rsidP="00262357">
      <w:pPr>
        <w:spacing w:after="0" w:line="240" w:lineRule="auto"/>
      </w:pPr>
      <w:r>
        <w:t>13.30 – 17.00 uur:</w:t>
      </w:r>
    </w:p>
    <w:p w:rsidR="00262357" w:rsidRDefault="00262357" w:rsidP="00262357">
      <w:pPr>
        <w:pStyle w:val="Lijstalinea"/>
        <w:numPr>
          <w:ilvl w:val="0"/>
          <w:numId w:val="2"/>
        </w:numPr>
        <w:spacing w:after="0" w:line="240" w:lineRule="auto"/>
      </w:pPr>
      <w:r>
        <w:t>Verkennen van kennis en vaardigheden voor opvang</w:t>
      </w:r>
    </w:p>
    <w:p w:rsidR="00262357" w:rsidRDefault="00262357" w:rsidP="00262357">
      <w:pPr>
        <w:pStyle w:val="Lijstalinea"/>
        <w:numPr>
          <w:ilvl w:val="0"/>
          <w:numId w:val="2"/>
        </w:numPr>
        <w:spacing w:after="0" w:line="240" w:lineRule="auto"/>
      </w:pPr>
      <w:r>
        <w:t>Vaardigheden oefenen in opvanggesprekken met een professionele acteur</w:t>
      </w:r>
    </w:p>
    <w:p w:rsidR="00262357" w:rsidRDefault="00262357" w:rsidP="00262357">
      <w:pPr>
        <w:pStyle w:val="Lijstalinea"/>
        <w:numPr>
          <w:ilvl w:val="0"/>
          <w:numId w:val="2"/>
        </w:numPr>
        <w:spacing w:after="0" w:line="240" w:lineRule="auto"/>
      </w:pPr>
      <w:r>
        <w:t>Evaluatie en afronding</w:t>
      </w:r>
    </w:p>
    <w:p w:rsidR="00262357" w:rsidRDefault="00262357" w:rsidP="00262357">
      <w:pPr>
        <w:spacing w:after="0" w:line="240" w:lineRule="auto"/>
      </w:pPr>
    </w:p>
    <w:p w:rsidR="00262357" w:rsidRDefault="00262357" w:rsidP="00262357">
      <w:pPr>
        <w:spacing w:after="0" w:line="240" w:lineRule="auto"/>
      </w:pPr>
      <w:r>
        <w:t>Literatuur:</w:t>
      </w:r>
    </w:p>
    <w:p w:rsidR="00262357" w:rsidRDefault="00262357" w:rsidP="00262357">
      <w:pPr>
        <w:spacing w:after="0" w:line="240" w:lineRule="auto"/>
      </w:pPr>
      <w:r>
        <w:t>Richtlijn opvang en nazorg</w:t>
      </w:r>
    </w:p>
    <w:p w:rsidR="00262357" w:rsidRDefault="00262357" w:rsidP="00262357">
      <w:pPr>
        <w:spacing w:after="0" w:line="240" w:lineRule="auto"/>
      </w:pPr>
      <w:r>
        <w:t>Relevante artikelen</w:t>
      </w:r>
      <w:bookmarkStart w:id="0" w:name="_GoBack"/>
      <w:bookmarkEnd w:id="0"/>
    </w:p>
    <w:p w:rsidR="00262357" w:rsidRDefault="00262357" w:rsidP="00262357">
      <w:pPr>
        <w:pStyle w:val="Lijstalinea"/>
        <w:spacing w:after="0" w:line="240" w:lineRule="auto"/>
      </w:pPr>
    </w:p>
    <w:p w:rsidR="00262357" w:rsidRDefault="00262357" w:rsidP="00262357">
      <w:pPr>
        <w:spacing w:after="0" w:line="240" w:lineRule="auto"/>
      </w:pPr>
    </w:p>
    <w:p w:rsidR="00262357" w:rsidRDefault="00262357" w:rsidP="002A6BD9">
      <w:pPr>
        <w:spacing w:after="0" w:line="240" w:lineRule="auto"/>
      </w:pPr>
    </w:p>
    <w:sectPr w:rsidR="0026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1223"/>
    <w:multiLevelType w:val="hybridMultilevel"/>
    <w:tmpl w:val="36E0C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463B7"/>
    <w:multiLevelType w:val="hybridMultilevel"/>
    <w:tmpl w:val="75AA8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7"/>
    <w:rsid w:val="00262357"/>
    <w:rsid w:val="002A6BD9"/>
    <w:rsid w:val="00A33E39"/>
    <w:rsid w:val="00D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EB4F3745.dotm</Template>
  <TotalTime>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Willeke Kuijpers</dc:creator>
  <cp:lastModifiedBy>Willeke Kuijpers</cp:lastModifiedBy>
  <cp:revision>1</cp:revision>
  <dcterms:created xsi:type="dcterms:W3CDTF">2017-03-03T13:11:00Z</dcterms:created>
  <dcterms:modified xsi:type="dcterms:W3CDTF">2017-03-03T13:16:00Z</dcterms:modified>
</cp:coreProperties>
</file>